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32EB" w14:textId="1668A156" w:rsidR="0029635C" w:rsidRDefault="0029246B">
      <w:pPr>
        <w:rPr>
          <w:rFonts w:ascii="Arial" w:hAnsi="Arial" w:cs="Arial"/>
          <w:sz w:val="24"/>
          <w:szCs w:val="24"/>
        </w:rPr>
      </w:pPr>
      <w:r w:rsidRPr="007C6E4F">
        <w:rPr>
          <w:rFonts w:ascii="Arial" w:hAnsi="Arial" w:cs="Arial"/>
          <w:b/>
          <w:bCs/>
          <w:sz w:val="24"/>
          <w:szCs w:val="24"/>
        </w:rPr>
        <w:t>DRAFT MINUTES</w:t>
      </w:r>
      <w:r w:rsidRPr="007C6E4F">
        <w:rPr>
          <w:rFonts w:ascii="Arial" w:hAnsi="Arial" w:cs="Arial"/>
          <w:sz w:val="24"/>
          <w:szCs w:val="24"/>
        </w:rPr>
        <w:t xml:space="preserve"> of the </w:t>
      </w:r>
      <w:r w:rsidR="00D119C5" w:rsidRPr="00D119C5">
        <w:rPr>
          <w:rFonts w:ascii="Arial" w:hAnsi="Arial" w:cs="Arial"/>
          <w:b/>
          <w:bCs/>
          <w:sz w:val="24"/>
          <w:szCs w:val="24"/>
        </w:rPr>
        <w:t>EXTRAORDINARY</w:t>
      </w:r>
      <w:r w:rsidR="00D119C5">
        <w:rPr>
          <w:rFonts w:ascii="Arial" w:hAnsi="Arial" w:cs="Arial"/>
          <w:sz w:val="24"/>
          <w:szCs w:val="24"/>
        </w:rPr>
        <w:t xml:space="preserve"> </w:t>
      </w:r>
      <w:r w:rsidRPr="007C6E4F">
        <w:rPr>
          <w:rFonts w:ascii="Arial" w:hAnsi="Arial" w:cs="Arial"/>
          <w:b/>
          <w:bCs/>
          <w:sz w:val="24"/>
          <w:szCs w:val="24"/>
        </w:rPr>
        <w:t>MEETING</w:t>
      </w:r>
      <w:r w:rsidRPr="007C6E4F">
        <w:rPr>
          <w:rFonts w:ascii="Arial" w:hAnsi="Arial" w:cs="Arial"/>
          <w:sz w:val="24"/>
          <w:szCs w:val="24"/>
        </w:rPr>
        <w:t xml:space="preserve"> of </w:t>
      </w:r>
      <w:r w:rsidRPr="007C6E4F">
        <w:rPr>
          <w:rFonts w:ascii="Arial" w:hAnsi="Arial" w:cs="Arial"/>
          <w:b/>
          <w:bCs/>
          <w:sz w:val="24"/>
          <w:szCs w:val="24"/>
        </w:rPr>
        <w:t>SILKSTONE PARISH COUNCIL</w:t>
      </w:r>
      <w:r w:rsidRPr="007C6E4F">
        <w:rPr>
          <w:rFonts w:ascii="Arial" w:hAnsi="Arial" w:cs="Arial"/>
          <w:sz w:val="24"/>
          <w:szCs w:val="24"/>
        </w:rPr>
        <w:t xml:space="preserve"> held </w:t>
      </w:r>
      <w:r w:rsidR="00901019">
        <w:rPr>
          <w:rFonts w:ascii="Arial" w:hAnsi="Arial" w:cs="Arial"/>
          <w:sz w:val="24"/>
          <w:szCs w:val="24"/>
        </w:rPr>
        <w:t xml:space="preserve">at 9am </w:t>
      </w:r>
      <w:r w:rsidRPr="007C6E4F">
        <w:rPr>
          <w:rFonts w:ascii="Arial" w:hAnsi="Arial" w:cs="Arial"/>
          <w:sz w:val="24"/>
          <w:szCs w:val="24"/>
        </w:rPr>
        <w:t>on</w:t>
      </w:r>
      <w:r w:rsidRPr="007C6E4F">
        <w:rPr>
          <w:rFonts w:ascii="Arial" w:hAnsi="Arial" w:cs="Arial"/>
          <w:b/>
          <w:bCs/>
          <w:sz w:val="24"/>
          <w:szCs w:val="24"/>
        </w:rPr>
        <w:t xml:space="preserve"> </w:t>
      </w:r>
      <w:r w:rsidR="00D119C5">
        <w:rPr>
          <w:rFonts w:ascii="Arial" w:hAnsi="Arial" w:cs="Arial"/>
          <w:b/>
          <w:bCs/>
          <w:sz w:val="24"/>
          <w:szCs w:val="24"/>
        </w:rPr>
        <w:t>Friday 17</w:t>
      </w:r>
      <w:r w:rsidR="00D119C5" w:rsidRPr="00D119C5">
        <w:rPr>
          <w:rFonts w:ascii="Arial" w:hAnsi="Arial" w:cs="Arial"/>
          <w:b/>
          <w:bCs/>
          <w:sz w:val="24"/>
          <w:szCs w:val="24"/>
          <w:vertAlign w:val="superscript"/>
        </w:rPr>
        <w:t>th</w:t>
      </w:r>
      <w:r w:rsidR="00D119C5">
        <w:rPr>
          <w:rFonts w:ascii="Arial" w:hAnsi="Arial" w:cs="Arial"/>
          <w:b/>
          <w:bCs/>
          <w:sz w:val="24"/>
          <w:szCs w:val="24"/>
        </w:rPr>
        <w:t xml:space="preserve"> </w:t>
      </w:r>
      <w:r w:rsidR="00DA5A33">
        <w:rPr>
          <w:rFonts w:ascii="Arial" w:hAnsi="Arial" w:cs="Arial"/>
          <w:b/>
          <w:bCs/>
          <w:sz w:val="24"/>
          <w:szCs w:val="24"/>
        </w:rPr>
        <w:t>March</w:t>
      </w:r>
      <w:r w:rsidR="00E224D5">
        <w:rPr>
          <w:rFonts w:ascii="Arial" w:hAnsi="Arial" w:cs="Arial"/>
          <w:b/>
          <w:bCs/>
          <w:sz w:val="24"/>
          <w:szCs w:val="24"/>
        </w:rPr>
        <w:t xml:space="preserve"> </w:t>
      </w:r>
      <w:r w:rsidR="00611637">
        <w:rPr>
          <w:rFonts w:ascii="Arial" w:hAnsi="Arial" w:cs="Arial"/>
          <w:b/>
          <w:bCs/>
          <w:sz w:val="24"/>
          <w:szCs w:val="24"/>
        </w:rPr>
        <w:t>2023</w:t>
      </w:r>
      <w:r w:rsidRPr="007C6E4F">
        <w:rPr>
          <w:rFonts w:ascii="Arial" w:hAnsi="Arial" w:cs="Arial"/>
          <w:sz w:val="24"/>
          <w:szCs w:val="24"/>
        </w:rPr>
        <w:t xml:space="preserve"> </w:t>
      </w:r>
      <w:r w:rsidR="00304CE1">
        <w:rPr>
          <w:rFonts w:ascii="Arial" w:hAnsi="Arial" w:cs="Arial"/>
          <w:sz w:val="24"/>
          <w:szCs w:val="24"/>
        </w:rPr>
        <w:t xml:space="preserve">at 8 The Meadows, Silkstone Common. </w:t>
      </w:r>
      <w:r w:rsidR="00A86804">
        <w:rPr>
          <w:rFonts w:ascii="Arial" w:hAnsi="Arial" w:cs="Arial"/>
          <w:sz w:val="24"/>
          <w:szCs w:val="24"/>
        </w:rPr>
        <w:t xml:space="preserve">. </w:t>
      </w:r>
    </w:p>
    <w:p w14:paraId="54560512" w14:textId="03597BB2" w:rsidR="0029246B" w:rsidRPr="007C6E4F" w:rsidRDefault="0029246B">
      <w:pPr>
        <w:rPr>
          <w:rFonts w:ascii="Arial" w:hAnsi="Arial" w:cs="Arial"/>
          <w:b/>
          <w:bCs/>
          <w:sz w:val="24"/>
          <w:szCs w:val="24"/>
        </w:rPr>
      </w:pPr>
      <w:r w:rsidRPr="007C6E4F">
        <w:rPr>
          <w:rFonts w:ascii="Arial" w:hAnsi="Arial" w:cs="Arial"/>
          <w:b/>
          <w:bCs/>
          <w:sz w:val="24"/>
          <w:szCs w:val="24"/>
        </w:rPr>
        <w:t>PRESENT</w:t>
      </w:r>
    </w:p>
    <w:p w14:paraId="1AEB20D3" w14:textId="3454B88A" w:rsidR="0029246B" w:rsidRPr="007C6E4F" w:rsidRDefault="0029246B">
      <w:pPr>
        <w:rPr>
          <w:rFonts w:ascii="Arial" w:hAnsi="Arial" w:cs="Arial"/>
          <w:sz w:val="24"/>
          <w:szCs w:val="24"/>
        </w:rPr>
      </w:pPr>
      <w:r w:rsidRPr="007C6E4F">
        <w:rPr>
          <w:rFonts w:ascii="Arial" w:hAnsi="Arial" w:cs="Arial"/>
          <w:sz w:val="24"/>
          <w:szCs w:val="24"/>
        </w:rPr>
        <w:t xml:space="preserve">Meeting chaired by </w:t>
      </w:r>
      <w:r w:rsidR="00B715B0">
        <w:rPr>
          <w:rFonts w:ascii="Arial" w:hAnsi="Arial" w:cs="Arial"/>
          <w:sz w:val="24"/>
          <w:szCs w:val="24"/>
        </w:rPr>
        <w:t xml:space="preserve">Cllr </w:t>
      </w:r>
      <w:r w:rsidR="00C04BB3">
        <w:rPr>
          <w:rFonts w:ascii="Arial" w:hAnsi="Arial" w:cs="Arial"/>
          <w:sz w:val="24"/>
          <w:szCs w:val="24"/>
        </w:rPr>
        <w:t xml:space="preserve">Richard </w:t>
      </w:r>
      <w:r w:rsidR="00214C09">
        <w:rPr>
          <w:rFonts w:ascii="Arial" w:hAnsi="Arial" w:cs="Arial"/>
          <w:sz w:val="24"/>
          <w:szCs w:val="24"/>
        </w:rPr>
        <w:t>Leech</w:t>
      </w:r>
    </w:p>
    <w:p w14:paraId="0D91B033" w14:textId="462E85C4" w:rsidR="0029246B" w:rsidRDefault="0029246B">
      <w:pPr>
        <w:rPr>
          <w:rFonts w:ascii="Arial" w:hAnsi="Arial" w:cs="Arial"/>
          <w:sz w:val="24"/>
          <w:szCs w:val="24"/>
        </w:rPr>
      </w:pPr>
      <w:r w:rsidRPr="007C6E4F">
        <w:rPr>
          <w:rFonts w:ascii="Arial" w:hAnsi="Arial" w:cs="Arial"/>
          <w:sz w:val="24"/>
          <w:szCs w:val="24"/>
        </w:rPr>
        <w:t xml:space="preserve">Councillors: </w:t>
      </w:r>
      <w:r w:rsidR="00214C09">
        <w:rPr>
          <w:rFonts w:ascii="Arial" w:hAnsi="Arial" w:cs="Arial"/>
          <w:sz w:val="24"/>
          <w:szCs w:val="24"/>
        </w:rPr>
        <w:t xml:space="preserve">Cllr Lesley Gill, </w:t>
      </w:r>
      <w:r w:rsidR="00937DA6">
        <w:rPr>
          <w:rFonts w:ascii="Arial" w:hAnsi="Arial" w:cs="Arial"/>
          <w:sz w:val="24"/>
          <w:szCs w:val="24"/>
        </w:rPr>
        <w:t>C</w:t>
      </w:r>
      <w:r w:rsidR="00DC6535">
        <w:rPr>
          <w:rFonts w:ascii="Arial" w:hAnsi="Arial" w:cs="Arial"/>
          <w:sz w:val="24"/>
          <w:szCs w:val="24"/>
        </w:rPr>
        <w:t xml:space="preserve">llr Debra Smith, </w:t>
      </w:r>
      <w:r w:rsidR="00214C09">
        <w:rPr>
          <w:rFonts w:ascii="Arial" w:hAnsi="Arial" w:cs="Arial"/>
          <w:sz w:val="24"/>
          <w:szCs w:val="24"/>
        </w:rPr>
        <w:t xml:space="preserve">Cllr </w:t>
      </w:r>
      <w:r w:rsidR="00006E9C">
        <w:rPr>
          <w:rFonts w:ascii="Arial" w:hAnsi="Arial" w:cs="Arial"/>
          <w:sz w:val="24"/>
          <w:szCs w:val="24"/>
        </w:rPr>
        <w:t>Peter Millar</w:t>
      </w:r>
      <w:r w:rsidR="00214C09">
        <w:rPr>
          <w:rFonts w:ascii="Arial" w:hAnsi="Arial" w:cs="Arial"/>
          <w:sz w:val="24"/>
          <w:szCs w:val="24"/>
        </w:rPr>
        <w:t xml:space="preserve">, </w:t>
      </w:r>
      <w:r w:rsidR="00146BC7">
        <w:rPr>
          <w:rFonts w:ascii="Arial" w:hAnsi="Arial" w:cs="Arial"/>
          <w:sz w:val="24"/>
          <w:szCs w:val="24"/>
        </w:rPr>
        <w:t xml:space="preserve">and </w:t>
      </w:r>
      <w:r w:rsidR="00214C09">
        <w:rPr>
          <w:rFonts w:ascii="Arial" w:hAnsi="Arial" w:cs="Arial"/>
          <w:sz w:val="24"/>
          <w:szCs w:val="24"/>
        </w:rPr>
        <w:t xml:space="preserve">Cllr </w:t>
      </w:r>
      <w:r w:rsidRPr="007C6E4F">
        <w:rPr>
          <w:rFonts w:ascii="Arial" w:hAnsi="Arial" w:cs="Arial"/>
          <w:sz w:val="24"/>
          <w:szCs w:val="24"/>
        </w:rPr>
        <w:t>Derek Liddell</w:t>
      </w:r>
      <w:r w:rsidR="00146BC7">
        <w:rPr>
          <w:rFonts w:ascii="Arial" w:hAnsi="Arial" w:cs="Arial"/>
          <w:sz w:val="24"/>
          <w:szCs w:val="24"/>
        </w:rPr>
        <w:t>.</w:t>
      </w:r>
    </w:p>
    <w:p w14:paraId="0815E19F" w14:textId="40BC1A6E" w:rsidR="005503A9" w:rsidRDefault="001253D0">
      <w:pPr>
        <w:rPr>
          <w:rFonts w:ascii="Arial" w:hAnsi="Arial" w:cs="Arial"/>
          <w:sz w:val="24"/>
          <w:szCs w:val="24"/>
        </w:rPr>
      </w:pPr>
      <w:r>
        <w:rPr>
          <w:rFonts w:ascii="Arial" w:hAnsi="Arial" w:cs="Arial"/>
          <w:sz w:val="24"/>
          <w:szCs w:val="24"/>
        </w:rPr>
        <w:t xml:space="preserve">Also present : </w:t>
      </w:r>
      <w:r w:rsidR="007A08DB">
        <w:rPr>
          <w:rFonts w:ascii="Arial" w:hAnsi="Arial" w:cs="Arial"/>
          <w:sz w:val="24"/>
          <w:szCs w:val="24"/>
        </w:rPr>
        <w:t xml:space="preserve">Clerk &amp; Responsible Finance Officer : Richard </w:t>
      </w:r>
      <w:r w:rsidR="00611637">
        <w:rPr>
          <w:rFonts w:ascii="Arial" w:hAnsi="Arial" w:cs="Arial"/>
          <w:sz w:val="24"/>
          <w:szCs w:val="24"/>
        </w:rPr>
        <w:t>Bell</w:t>
      </w:r>
      <w:r w:rsidR="00937DA6">
        <w:rPr>
          <w:rFonts w:ascii="Arial" w:hAnsi="Arial" w:cs="Arial"/>
          <w:sz w:val="24"/>
          <w:szCs w:val="24"/>
        </w:rPr>
        <w:t>.</w:t>
      </w:r>
    </w:p>
    <w:p w14:paraId="367267F2" w14:textId="77777777" w:rsidR="00901019" w:rsidRDefault="00901019" w:rsidP="003C5645">
      <w:pPr>
        <w:spacing w:after="0" w:line="240" w:lineRule="auto"/>
        <w:rPr>
          <w:rFonts w:ascii="Arial" w:eastAsia="Times New Roman" w:hAnsi="Arial" w:cs="Arial"/>
          <w:b/>
          <w:bCs/>
          <w:i/>
          <w:iCs/>
          <w:lang w:eastAsia="en-GB"/>
        </w:rPr>
      </w:pPr>
    </w:p>
    <w:p w14:paraId="67B2DC62" w14:textId="3BAEA811" w:rsidR="003C5645" w:rsidRPr="003C5645" w:rsidRDefault="003C5645" w:rsidP="003C5645">
      <w:pPr>
        <w:spacing w:after="0" w:line="240" w:lineRule="auto"/>
        <w:rPr>
          <w:rFonts w:ascii="Arial" w:eastAsia="Times New Roman" w:hAnsi="Arial" w:cs="Arial"/>
          <w:lang w:eastAsia="en-GB"/>
        </w:rPr>
      </w:pPr>
      <w:r w:rsidRPr="003C5645">
        <w:rPr>
          <w:rFonts w:ascii="Arial" w:eastAsia="Times New Roman" w:hAnsi="Arial" w:cs="Arial"/>
          <w:b/>
          <w:bCs/>
          <w:i/>
          <w:iCs/>
          <w:lang w:eastAsia="en-GB"/>
        </w:rPr>
        <w:t>The</w:t>
      </w:r>
      <w:r w:rsidRPr="00E43067">
        <w:rPr>
          <w:rFonts w:ascii="Arial" w:eastAsia="Times New Roman" w:hAnsi="Arial" w:cs="Arial"/>
          <w:b/>
          <w:bCs/>
          <w:i/>
          <w:iCs/>
          <w:lang w:eastAsia="en-GB"/>
        </w:rPr>
        <w:t xml:space="preserve"> Extraordinary Meeting of the Council w</w:t>
      </w:r>
      <w:r w:rsidRPr="003C5645">
        <w:rPr>
          <w:rFonts w:ascii="Arial" w:eastAsia="Times New Roman" w:hAnsi="Arial" w:cs="Arial"/>
          <w:b/>
          <w:bCs/>
          <w:i/>
          <w:iCs/>
          <w:lang w:eastAsia="en-GB"/>
        </w:rPr>
        <w:t>as called by the Chairman of the Council in accordance with schedule 12 paragraph 9 of the Local Government Act 1972</w:t>
      </w:r>
      <w:r w:rsidRPr="003C5645">
        <w:rPr>
          <w:rFonts w:ascii="Arial" w:eastAsia="Times New Roman" w:hAnsi="Arial" w:cs="Arial"/>
          <w:lang w:eastAsia="en-GB"/>
        </w:rPr>
        <w:t>.</w:t>
      </w:r>
    </w:p>
    <w:p w14:paraId="3B94FAB8" w14:textId="77777777" w:rsidR="0007086A" w:rsidRDefault="0007086A">
      <w:pPr>
        <w:rPr>
          <w:rFonts w:ascii="Arial" w:hAnsi="Arial" w:cs="Arial"/>
          <w:b/>
          <w:bCs/>
          <w:sz w:val="24"/>
          <w:szCs w:val="24"/>
        </w:rPr>
      </w:pPr>
    </w:p>
    <w:p w14:paraId="2F6768C7" w14:textId="647A1C1A" w:rsidR="00AF7489" w:rsidRPr="007C6E4F" w:rsidRDefault="007C6E4F">
      <w:pPr>
        <w:rPr>
          <w:rFonts w:ascii="Arial" w:hAnsi="Arial" w:cs="Arial"/>
          <w:b/>
          <w:bCs/>
          <w:sz w:val="24"/>
          <w:szCs w:val="24"/>
        </w:rPr>
      </w:pPr>
      <w:r>
        <w:rPr>
          <w:rFonts w:ascii="Arial" w:hAnsi="Arial" w:cs="Arial"/>
          <w:b/>
          <w:bCs/>
          <w:sz w:val="24"/>
          <w:szCs w:val="24"/>
        </w:rPr>
        <w:t>22-</w:t>
      </w:r>
      <w:r w:rsidR="00CD2D11">
        <w:rPr>
          <w:rFonts w:ascii="Arial" w:hAnsi="Arial" w:cs="Arial"/>
          <w:b/>
          <w:bCs/>
          <w:sz w:val="24"/>
          <w:szCs w:val="24"/>
        </w:rPr>
        <w:t>1</w:t>
      </w:r>
      <w:r w:rsidR="00937DA6">
        <w:rPr>
          <w:rFonts w:ascii="Arial" w:hAnsi="Arial" w:cs="Arial"/>
          <w:b/>
          <w:bCs/>
          <w:sz w:val="24"/>
          <w:szCs w:val="24"/>
        </w:rPr>
        <w:t>92</w:t>
      </w:r>
      <w:r>
        <w:rPr>
          <w:rFonts w:ascii="Arial" w:hAnsi="Arial" w:cs="Arial"/>
          <w:b/>
          <w:bCs/>
          <w:sz w:val="24"/>
          <w:szCs w:val="24"/>
        </w:rPr>
        <w:t xml:space="preserve"> </w:t>
      </w:r>
      <w:r w:rsidR="00AF7489" w:rsidRPr="007C6E4F">
        <w:rPr>
          <w:rFonts w:ascii="Arial" w:hAnsi="Arial" w:cs="Arial"/>
          <w:b/>
          <w:bCs/>
          <w:sz w:val="24"/>
          <w:szCs w:val="24"/>
        </w:rPr>
        <w:t>APOLOGIES</w:t>
      </w:r>
    </w:p>
    <w:p w14:paraId="3DACA683" w14:textId="70D1671B" w:rsidR="001253D0" w:rsidRDefault="003F0B4E">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note apologies </w:t>
      </w:r>
      <w:r w:rsidR="00146BC7">
        <w:rPr>
          <w:rFonts w:ascii="Arial" w:hAnsi="Arial" w:cs="Arial"/>
          <w:sz w:val="24"/>
          <w:szCs w:val="24"/>
        </w:rPr>
        <w:t xml:space="preserve">received </w:t>
      </w:r>
      <w:r w:rsidR="00EC11C8">
        <w:rPr>
          <w:rFonts w:ascii="Arial" w:hAnsi="Arial" w:cs="Arial"/>
          <w:sz w:val="24"/>
          <w:szCs w:val="24"/>
        </w:rPr>
        <w:t xml:space="preserve">by the Clerk </w:t>
      </w:r>
      <w:r w:rsidR="00146BC7">
        <w:rPr>
          <w:rFonts w:ascii="Arial" w:hAnsi="Arial" w:cs="Arial"/>
          <w:sz w:val="24"/>
          <w:szCs w:val="24"/>
        </w:rPr>
        <w:t>in advance of the meeting</w:t>
      </w:r>
      <w:r w:rsidR="002C57F1">
        <w:rPr>
          <w:rFonts w:ascii="Arial" w:hAnsi="Arial" w:cs="Arial"/>
          <w:sz w:val="24"/>
          <w:szCs w:val="24"/>
        </w:rPr>
        <w:t xml:space="preserve"> from Cllr M Liddell and Cllr Wake. </w:t>
      </w:r>
    </w:p>
    <w:p w14:paraId="68078732" w14:textId="7350D49E" w:rsidR="003F0B4E" w:rsidRPr="007C6E4F" w:rsidRDefault="007C6E4F">
      <w:pPr>
        <w:rPr>
          <w:rFonts w:ascii="Arial" w:hAnsi="Arial" w:cs="Arial"/>
          <w:b/>
          <w:bCs/>
          <w:sz w:val="24"/>
          <w:szCs w:val="24"/>
        </w:rPr>
      </w:pPr>
      <w:r>
        <w:rPr>
          <w:rFonts w:ascii="Arial" w:hAnsi="Arial" w:cs="Arial"/>
          <w:b/>
          <w:bCs/>
          <w:sz w:val="24"/>
          <w:szCs w:val="24"/>
        </w:rPr>
        <w:t>22-</w:t>
      </w:r>
      <w:r w:rsidR="00CD2D11">
        <w:rPr>
          <w:rFonts w:ascii="Arial" w:hAnsi="Arial" w:cs="Arial"/>
          <w:b/>
          <w:bCs/>
          <w:sz w:val="24"/>
          <w:szCs w:val="24"/>
        </w:rPr>
        <w:t>1</w:t>
      </w:r>
      <w:r w:rsidR="00937DA6">
        <w:rPr>
          <w:rFonts w:ascii="Arial" w:hAnsi="Arial" w:cs="Arial"/>
          <w:b/>
          <w:bCs/>
          <w:sz w:val="24"/>
          <w:szCs w:val="24"/>
        </w:rPr>
        <w:t>93</w:t>
      </w:r>
      <w:r>
        <w:rPr>
          <w:rFonts w:ascii="Arial" w:hAnsi="Arial" w:cs="Arial"/>
          <w:b/>
          <w:bCs/>
          <w:sz w:val="24"/>
          <w:szCs w:val="24"/>
        </w:rPr>
        <w:t xml:space="preserve"> </w:t>
      </w:r>
      <w:r w:rsidR="003F0B4E" w:rsidRPr="007C6E4F">
        <w:rPr>
          <w:rFonts w:ascii="Arial" w:hAnsi="Arial" w:cs="Arial"/>
          <w:b/>
          <w:bCs/>
          <w:sz w:val="24"/>
          <w:szCs w:val="24"/>
        </w:rPr>
        <w:t>DECLARATIONS OF INTEREST</w:t>
      </w:r>
    </w:p>
    <w:p w14:paraId="3359D349" w14:textId="24A28A41" w:rsidR="003F0B4E" w:rsidRDefault="003F0B4E">
      <w:pPr>
        <w:rPr>
          <w:rFonts w:ascii="Arial" w:hAnsi="Arial" w:cs="Arial"/>
          <w:sz w:val="24"/>
          <w:szCs w:val="24"/>
        </w:rPr>
      </w:pPr>
      <w:r w:rsidRPr="007C6E4F">
        <w:rPr>
          <w:rFonts w:ascii="Arial" w:hAnsi="Arial" w:cs="Arial"/>
          <w:b/>
          <w:bCs/>
          <w:sz w:val="24"/>
          <w:szCs w:val="24"/>
        </w:rPr>
        <w:t xml:space="preserve">RESOLVED </w:t>
      </w:r>
      <w:r w:rsidRPr="007C6E4F">
        <w:rPr>
          <w:rFonts w:ascii="Arial" w:hAnsi="Arial" w:cs="Arial"/>
          <w:sz w:val="24"/>
          <w:szCs w:val="24"/>
        </w:rPr>
        <w:t xml:space="preserve">to note </w:t>
      </w:r>
      <w:r w:rsidR="00937DA6">
        <w:rPr>
          <w:rFonts w:ascii="Arial" w:hAnsi="Arial" w:cs="Arial"/>
          <w:sz w:val="24"/>
          <w:szCs w:val="24"/>
        </w:rPr>
        <w:t>no</w:t>
      </w:r>
      <w:r w:rsidR="001253D0">
        <w:rPr>
          <w:rFonts w:ascii="Arial" w:hAnsi="Arial" w:cs="Arial"/>
          <w:sz w:val="24"/>
          <w:szCs w:val="24"/>
        </w:rPr>
        <w:t xml:space="preserve"> declaration</w:t>
      </w:r>
      <w:r w:rsidR="00937DA6">
        <w:rPr>
          <w:rFonts w:ascii="Arial" w:hAnsi="Arial" w:cs="Arial"/>
          <w:sz w:val="24"/>
          <w:szCs w:val="24"/>
        </w:rPr>
        <w:t>s</w:t>
      </w:r>
      <w:r w:rsidR="001253D0">
        <w:rPr>
          <w:rFonts w:ascii="Arial" w:hAnsi="Arial" w:cs="Arial"/>
          <w:sz w:val="24"/>
          <w:szCs w:val="24"/>
        </w:rPr>
        <w:t xml:space="preserve"> of interest </w:t>
      </w:r>
      <w:r w:rsidR="007A6EF8">
        <w:rPr>
          <w:rFonts w:ascii="Arial" w:hAnsi="Arial" w:cs="Arial"/>
          <w:sz w:val="24"/>
          <w:szCs w:val="24"/>
        </w:rPr>
        <w:t>made.</w:t>
      </w:r>
    </w:p>
    <w:p w14:paraId="4AEEF05C" w14:textId="77777777" w:rsidR="00901019" w:rsidRDefault="00901019" w:rsidP="00901019">
      <w:pPr>
        <w:rPr>
          <w:rFonts w:ascii="Arial" w:eastAsia="Times New Roman" w:hAnsi="Arial" w:cs="Arial"/>
          <w:color w:val="33383F"/>
          <w:sz w:val="24"/>
          <w:szCs w:val="24"/>
          <w:shd w:val="clear" w:color="auto" w:fill="FFFFFF"/>
          <w:lang w:eastAsia="en-GB"/>
        </w:rPr>
      </w:pPr>
      <w:r>
        <w:rPr>
          <w:rFonts w:ascii="Arial" w:hAnsi="Arial" w:cs="Arial"/>
          <w:sz w:val="24"/>
          <w:szCs w:val="24"/>
        </w:rPr>
        <w:t>M</w:t>
      </w:r>
      <w:r w:rsidRPr="007606FD">
        <w:rPr>
          <w:rFonts w:ascii="Arial" w:eastAsia="Times New Roman" w:hAnsi="Arial" w:cs="Arial"/>
          <w:color w:val="33383F"/>
          <w:sz w:val="24"/>
          <w:szCs w:val="24"/>
          <w:shd w:val="clear" w:color="auto" w:fill="FFFFFF"/>
          <w:lang w:eastAsia="en-GB"/>
        </w:rPr>
        <w:t xml:space="preserve">embers </w:t>
      </w:r>
      <w:r>
        <w:rPr>
          <w:rFonts w:ascii="Arial" w:eastAsia="Times New Roman" w:hAnsi="Arial" w:cs="Arial"/>
          <w:color w:val="33383F"/>
          <w:sz w:val="24"/>
          <w:szCs w:val="24"/>
          <w:shd w:val="clear" w:color="auto" w:fill="FFFFFF"/>
          <w:lang w:eastAsia="en-GB"/>
        </w:rPr>
        <w:t>were</w:t>
      </w:r>
      <w:r w:rsidRPr="007606FD">
        <w:rPr>
          <w:rFonts w:ascii="Arial" w:eastAsia="Times New Roman" w:hAnsi="Arial" w:cs="Arial"/>
          <w:color w:val="33383F"/>
          <w:sz w:val="24"/>
          <w:szCs w:val="24"/>
          <w:shd w:val="clear" w:color="auto" w:fill="FFFFFF"/>
          <w:lang w:eastAsia="en-GB"/>
        </w:rPr>
        <w:t xml:space="preserve"> reminded that they are personally responsible for and must update their entry in the register of interests within 28 days of becoming aware of a pecuniary interest that is not already registered (s31, Localism Act 2011)</w:t>
      </w:r>
      <w:r>
        <w:rPr>
          <w:rFonts w:ascii="Arial" w:eastAsia="Times New Roman" w:hAnsi="Arial" w:cs="Arial"/>
          <w:color w:val="33383F"/>
          <w:sz w:val="24"/>
          <w:szCs w:val="24"/>
          <w:shd w:val="clear" w:color="auto" w:fill="FFFFFF"/>
          <w:lang w:eastAsia="en-GB"/>
        </w:rPr>
        <w:t>.</w:t>
      </w:r>
    </w:p>
    <w:p w14:paraId="1CE59E71" w14:textId="62AD4FFE" w:rsidR="00A57E81" w:rsidRDefault="00A77A8A">
      <w:pPr>
        <w:rPr>
          <w:rFonts w:ascii="Arial" w:hAnsi="Arial" w:cs="Arial"/>
          <w:b/>
          <w:bCs/>
          <w:sz w:val="24"/>
          <w:szCs w:val="24"/>
        </w:rPr>
      </w:pPr>
      <w:r w:rsidRPr="00E564C9">
        <w:rPr>
          <w:rFonts w:ascii="Arial" w:hAnsi="Arial" w:cs="Arial"/>
          <w:b/>
          <w:bCs/>
          <w:sz w:val="24"/>
          <w:szCs w:val="24"/>
        </w:rPr>
        <w:t>22-</w:t>
      </w:r>
      <w:r w:rsidR="00B312E4" w:rsidRPr="00E564C9">
        <w:rPr>
          <w:rFonts w:ascii="Arial" w:hAnsi="Arial" w:cs="Arial"/>
          <w:b/>
          <w:bCs/>
          <w:sz w:val="24"/>
          <w:szCs w:val="24"/>
        </w:rPr>
        <w:t>1</w:t>
      </w:r>
      <w:r w:rsidR="009B207F">
        <w:rPr>
          <w:rFonts w:ascii="Arial" w:hAnsi="Arial" w:cs="Arial"/>
          <w:b/>
          <w:bCs/>
          <w:sz w:val="24"/>
          <w:szCs w:val="24"/>
        </w:rPr>
        <w:t>94</w:t>
      </w:r>
      <w:r w:rsidR="00106AAB" w:rsidRPr="00E564C9">
        <w:rPr>
          <w:rFonts w:ascii="Arial" w:hAnsi="Arial" w:cs="Arial"/>
          <w:b/>
          <w:bCs/>
          <w:sz w:val="24"/>
          <w:szCs w:val="24"/>
        </w:rPr>
        <w:t xml:space="preserve"> </w:t>
      </w:r>
      <w:r w:rsidR="007A6EF8">
        <w:rPr>
          <w:rFonts w:ascii="Arial" w:hAnsi="Arial" w:cs="Arial"/>
          <w:b/>
          <w:bCs/>
          <w:sz w:val="24"/>
          <w:szCs w:val="24"/>
        </w:rPr>
        <w:t xml:space="preserve">NEIGHBOURHOOD DEVELOPMENT PLAN </w:t>
      </w:r>
      <w:r w:rsidR="00712157">
        <w:rPr>
          <w:rFonts w:ascii="Arial" w:hAnsi="Arial" w:cs="Arial"/>
          <w:b/>
          <w:bCs/>
          <w:sz w:val="24"/>
          <w:szCs w:val="24"/>
        </w:rPr>
        <w:t xml:space="preserve"> </w:t>
      </w:r>
      <w:r w:rsidR="00B312E4">
        <w:rPr>
          <w:rFonts w:ascii="Arial" w:hAnsi="Arial" w:cs="Arial"/>
          <w:b/>
          <w:bCs/>
          <w:sz w:val="24"/>
          <w:szCs w:val="24"/>
        </w:rPr>
        <w:t xml:space="preserve"> </w:t>
      </w:r>
      <w:r w:rsidR="008F04E2">
        <w:rPr>
          <w:rFonts w:ascii="Arial" w:hAnsi="Arial" w:cs="Arial"/>
          <w:b/>
          <w:bCs/>
          <w:sz w:val="24"/>
          <w:szCs w:val="24"/>
        </w:rPr>
        <w:t xml:space="preserve"> </w:t>
      </w:r>
    </w:p>
    <w:p w14:paraId="3FE4C566" w14:textId="77777777" w:rsidR="007A6EF8" w:rsidRDefault="007A6EF8">
      <w:pPr>
        <w:rPr>
          <w:rFonts w:ascii="Arial" w:hAnsi="Arial" w:cs="Arial"/>
          <w:sz w:val="24"/>
          <w:szCs w:val="24"/>
        </w:rPr>
      </w:pPr>
      <w:r>
        <w:rPr>
          <w:rFonts w:ascii="Arial" w:hAnsi="Arial" w:cs="Arial"/>
          <w:sz w:val="24"/>
          <w:szCs w:val="24"/>
        </w:rPr>
        <w:t xml:space="preserve">Members were asked to consider granting Delegated Authority to the Neighbourhood Plan Steering Group to answer the questions raised by the examiner and deal with any other matters in order to progress the Plan towards Referendum. </w:t>
      </w:r>
    </w:p>
    <w:p w14:paraId="583A307A" w14:textId="707642CF" w:rsidR="00A57E81" w:rsidRDefault="00A57E81">
      <w:pPr>
        <w:rPr>
          <w:rFonts w:ascii="Arial" w:hAnsi="Arial" w:cs="Arial"/>
          <w:sz w:val="24"/>
          <w:szCs w:val="24"/>
        </w:rPr>
      </w:pPr>
      <w:r w:rsidRPr="004F7DD5">
        <w:rPr>
          <w:rFonts w:ascii="Arial" w:hAnsi="Arial" w:cs="Arial"/>
          <w:b/>
          <w:bCs/>
          <w:sz w:val="24"/>
          <w:szCs w:val="24"/>
        </w:rPr>
        <w:t>RESOLVED</w:t>
      </w:r>
      <w:r w:rsidRPr="007C6E4F">
        <w:rPr>
          <w:rFonts w:ascii="Arial" w:hAnsi="Arial" w:cs="Arial"/>
          <w:sz w:val="24"/>
          <w:szCs w:val="24"/>
        </w:rPr>
        <w:t xml:space="preserve"> </w:t>
      </w:r>
      <w:r w:rsidRPr="009C16E0">
        <w:rPr>
          <w:rFonts w:ascii="Arial" w:hAnsi="Arial" w:cs="Arial"/>
          <w:sz w:val="24"/>
          <w:szCs w:val="24"/>
        </w:rPr>
        <w:t>to</w:t>
      </w:r>
      <w:r w:rsidR="009C16E0" w:rsidRPr="009C16E0">
        <w:rPr>
          <w:rFonts w:ascii="Arial" w:hAnsi="Arial" w:cs="Arial"/>
          <w:sz w:val="24"/>
          <w:szCs w:val="24"/>
        </w:rPr>
        <w:t xml:space="preserve"> </w:t>
      </w:r>
      <w:r w:rsidR="00D95443">
        <w:rPr>
          <w:rFonts w:ascii="Arial" w:hAnsi="Arial" w:cs="Arial"/>
          <w:sz w:val="24"/>
          <w:szCs w:val="24"/>
        </w:rPr>
        <w:t xml:space="preserve">grant delegated authority to the Neighbourhood Development Plan Steering Group as proposed. </w:t>
      </w:r>
    </w:p>
    <w:p w14:paraId="6835C5A8" w14:textId="4FD3DAFC" w:rsidR="008C3FA1" w:rsidRDefault="00A77A8A">
      <w:pPr>
        <w:rPr>
          <w:rFonts w:ascii="Arial" w:hAnsi="Arial" w:cs="Arial"/>
          <w:b/>
          <w:bCs/>
          <w:sz w:val="24"/>
          <w:szCs w:val="24"/>
        </w:rPr>
      </w:pPr>
      <w:r w:rsidRPr="0083431D">
        <w:rPr>
          <w:rFonts w:ascii="Arial" w:hAnsi="Arial" w:cs="Arial"/>
          <w:b/>
          <w:bCs/>
          <w:sz w:val="24"/>
          <w:szCs w:val="24"/>
        </w:rPr>
        <w:t>22-</w:t>
      </w:r>
      <w:r w:rsidR="00B312E4" w:rsidRPr="0083431D">
        <w:rPr>
          <w:rFonts w:ascii="Arial" w:hAnsi="Arial" w:cs="Arial"/>
          <w:b/>
          <w:bCs/>
          <w:sz w:val="24"/>
          <w:szCs w:val="24"/>
        </w:rPr>
        <w:t>1</w:t>
      </w:r>
      <w:r w:rsidR="009B207F">
        <w:rPr>
          <w:rFonts w:ascii="Arial" w:hAnsi="Arial" w:cs="Arial"/>
          <w:b/>
          <w:bCs/>
          <w:sz w:val="24"/>
          <w:szCs w:val="24"/>
        </w:rPr>
        <w:t>95</w:t>
      </w:r>
      <w:r w:rsidR="00106AAB" w:rsidRPr="0083431D">
        <w:rPr>
          <w:rFonts w:ascii="Arial" w:hAnsi="Arial" w:cs="Arial"/>
          <w:b/>
          <w:bCs/>
          <w:sz w:val="24"/>
          <w:szCs w:val="24"/>
        </w:rPr>
        <w:t xml:space="preserve"> </w:t>
      </w:r>
      <w:r w:rsidRPr="0083431D">
        <w:rPr>
          <w:rFonts w:ascii="Arial" w:hAnsi="Arial" w:cs="Arial"/>
          <w:b/>
          <w:bCs/>
          <w:sz w:val="24"/>
          <w:szCs w:val="24"/>
        </w:rPr>
        <w:t xml:space="preserve"> </w:t>
      </w:r>
      <w:r w:rsidR="002B38C8" w:rsidRPr="00305118">
        <w:rPr>
          <w:rFonts w:ascii="Arial" w:hAnsi="Arial" w:cs="Arial"/>
          <w:b/>
          <w:bCs/>
          <w:sz w:val="24"/>
          <w:szCs w:val="24"/>
        </w:rPr>
        <w:t>SIL</w:t>
      </w:r>
      <w:r w:rsidR="00412F46" w:rsidRPr="00305118">
        <w:rPr>
          <w:rFonts w:ascii="Arial" w:hAnsi="Arial" w:cs="Arial"/>
          <w:b/>
          <w:bCs/>
          <w:sz w:val="24"/>
          <w:szCs w:val="24"/>
        </w:rPr>
        <w:t>K</w:t>
      </w:r>
      <w:r w:rsidR="0007086A">
        <w:rPr>
          <w:rFonts w:ascii="Arial" w:hAnsi="Arial" w:cs="Arial"/>
          <w:b/>
          <w:bCs/>
          <w:sz w:val="24"/>
          <w:szCs w:val="24"/>
        </w:rPr>
        <w:t xml:space="preserve">STONE COMMON METHODIST CHURCH </w:t>
      </w:r>
      <w:r w:rsidR="00712157">
        <w:rPr>
          <w:rFonts w:ascii="Arial" w:hAnsi="Arial" w:cs="Arial"/>
          <w:b/>
          <w:bCs/>
          <w:sz w:val="24"/>
          <w:szCs w:val="24"/>
        </w:rPr>
        <w:t xml:space="preserve"> </w:t>
      </w:r>
      <w:r w:rsidR="006B4608">
        <w:rPr>
          <w:rFonts w:ascii="Arial" w:hAnsi="Arial" w:cs="Arial"/>
          <w:b/>
          <w:bCs/>
          <w:sz w:val="24"/>
          <w:szCs w:val="24"/>
        </w:rPr>
        <w:t xml:space="preserve"> </w:t>
      </w:r>
      <w:r w:rsidR="008C3FA1">
        <w:rPr>
          <w:rFonts w:ascii="Arial" w:hAnsi="Arial" w:cs="Arial"/>
          <w:b/>
          <w:bCs/>
          <w:sz w:val="24"/>
          <w:szCs w:val="24"/>
        </w:rPr>
        <w:t xml:space="preserve"> </w:t>
      </w:r>
    </w:p>
    <w:p w14:paraId="506DB5EB" w14:textId="77777777" w:rsidR="00901019" w:rsidRDefault="0007086A" w:rsidP="0083431D">
      <w:pPr>
        <w:rPr>
          <w:rFonts w:ascii="Arial" w:hAnsi="Arial" w:cs="Arial"/>
          <w:sz w:val="24"/>
          <w:szCs w:val="24"/>
        </w:rPr>
      </w:pPr>
      <w:r>
        <w:rPr>
          <w:rFonts w:ascii="Arial" w:hAnsi="Arial" w:cs="Arial"/>
          <w:sz w:val="24"/>
          <w:szCs w:val="24"/>
        </w:rPr>
        <w:t xml:space="preserve">Members were asked to consider making a nomination to Barnsley MBC in relation to Silkstone Common Methodist Church as a building asset that has ‘Community Value’. </w:t>
      </w:r>
    </w:p>
    <w:p w14:paraId="2E6BC5BA" w14:textId="50E0857C" w:rsidR="0007086A" w:rsidRPr="002B38C8" w:rsidRDefault="0007086A" w:rsidP="0083431D">
      <w:pPr>
        <w:rPr>
          <w:rFonts w:ascii="Arial" w:hAnsi="Arial" w:cs="Arial"/>
          <w:sz w:val="24"/>
          <w:szCs w:val="24"/>
        </w:rPr>
      </w:pPr>
      <w:r>
        <w:rPr>
          <w:rFonts w:ascii="Arial" w:hAnsi="Arial" w:cs="Arial"/>
          <w:sz w:val="24"/>
          <w:szCs w:val="24"/>
        </w:rPr>
        <w:t xml:space="preserve">Cllr Gill will make contact and discus with the Minister out of courtesy before any nomination is made and confirm to the Clerk thereafter. </w:t>
      </w:r>
    </w:p>
    <w:p w14:paraId="652C7C54" w14:textId="207062F2" w:rsidR="00FE5D4A" w:rsidRDefault="006B4608">
      <w:pPr>
        <w:rPr>
          <w:rFonts w:ascii="Arial" w:hAnsi="Arial" w:cs="Arial"/>
          <w:b/>
          <w:bCs/>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sidR="0007086A">
        <w:rPr>
          <w:rFonts w:ascii="Arial" w:hAnsi="Arial" w:cs="Arial"/>
          <w:sz w:val="24"/>
          <w:szCs w:val="24"/>
        </w:rPr>
        <w:t>make the Nomination to Barnsley MBC once discussed with the Church representatives.</w:t>
      </w:r>
    </w:p>
    <w:p w14:paraId="559A60DF" w14:textId="77777777" w:rsidR="00901019" w:rsidRDefault="00901019" w:rsidP="005317A5">
      <w:pPr>
        <w:spacing w:after="200" w:line="276" w:lineRule="auto"/>
        <w:rPr>
          <w:rFonts w:ascii="Arial" w:eastAsia="Calibri" w:hAnsi="Arial" w:cs="Arial"/>
          <w:b/>
          <w:sz w:val="24"/>
          <w:szCs w:val="24"/>
        </w:rPr>
      </w:pPr>
    </w:p>
    <w:p w14:paraId="279F9714" w14:textId="77777777" w:rsidR="00901019" w:rsidRDefault="00901019" w:rsidP="005317A5">
      <w:pPr>
        <w:spacing w:after="200" w:line="276" w:lineRule="auto"/>
        <w:rPr>
          <w:rFonts w:ascii="Arial" w:eastAsia="Calibri" w:hAnsi="Arial" w:cs="Arial"/>
          <w:b/>
          <w:sz w:val="24"/>
          <w:szCs w:val="24"/>
        </w:rPr>
      </w:pPr>
    </w:p>
    <w:p w14:paraId="5CE63A20" w14:textId="77777777" w:rsidR="00901019" w:rsidRDefault="00901019" w:rsidP="005317A5">
      <w:pPr>
        <w:spacing w:after="200" w:line="276" w:lineRule="auto"/>
        <w:rPr>
          <w:rFonts w:ascii="Arial" w:eastAsia="Calibri" w:hAnsi="Arial" w:cs="Arial"/>
          <w:b/>
          <w:sz w:val="24"/>
          <w:szCs w:val="24"/>
        </w:rPr>
      </w:pPr>
    </w:p>
    <w:p w14:paraId="44358EC7" w14:textId="3073934A" w:rsidR="005317A5" w:rsidRPr="005317A5" w:rsidRDefault="005317A5" w:rsidP="005317A5">
      <w:pPr>
        <w:spacing w:after="200" w:line="276" w:lineRule="auto"/>
        <w:rPr>
          <w:rFonts w:ascii="Arial" w:eastAsia="Calibri" w:hAnsi="Arial" w:cs="Arial"/>
          <w:b/>
          <w:sz w:val="24"/>
          <w:szCs w:val="24"/>
        </w:rPr>
      </w:pPr>
      <w:r w:rsidRPr="005317A5">
        <w:rPr>
          <w:rFonts w:ascii="Arial" w:eastAsia="Calibri" w:hAnsi="Arial" w:cs="Arial"/>
          <w:b/>
          <w:sz w:val="24"/>
          <w:szCs w:val="24"/>
        </w:rPr>
        <w:lastRenderedPageBreak/>
        <w:t>22-</w:t>
      </w:r>
      <w:r w:rsidR="00B2255F">
        <w:rPr>
          <w:rFonts w:ascii="Arial" w:eastAsia="Calibri" w:hAnsi="Arial" w:cs="Arial"/>
          <w:b/>
          <w:sz w:val="24"/>
          <w:szCs w:val="24"/>
        </w:rPr>
        <w:t>1</w:t>
      </w:r>
      <w:r w:rsidR="001C4F58">
        <w:rPr>
          <w:rFonts w:ascii="Arial" w:eastAsia="Calibri" w:hAnsi="Arial" w:cs="Arial"/>
          <w:b/>
          <w:sz w:val="24"/>
          <w:szCs w:val="24"/>
        </w:rPr>
        <w:t>9</w:t>
      </w:r>
      <w:r w:rsidR="009B207F">
        <w:rPr>
          <w:rFonts w:ascii="Arial" w:eastAsia="Calibri" w:hAnsi="Arial" w:cs="Arial"/>
          <w:b/>
          <w:sz w:val="24"/>
          <w:szCs w:val="24"/>
        </w:rPr>
        <w:t>6</w:t>
      </w:r>
      <w:r w:rsidRPr="005317A5">
        <w:rPr>
          <w:rFonts w:ascii="Arial" w:eastAsia="Calibri" w:hAnsi="Arial" w:cs="Arial"/>
          <w:b/>
          <w:sz w:val="24"/>
          <w:szCs w:val="24"/>
        </w:rPr>
        <w:t xml:space="preserve"> DATE OF NEXT MEETING</w:t>
      </w:r>
    </w:p>
    <w:p w14:paraId="55B338FD" w14:textId="6DE0278D" w:rsid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The next meeting of Silkstone Parish Council will be held in the Silkstone Sports Pavilion on Monday </w:t>
      </w:r>
      <w:r w:rsidR="001C4F58">
        <w:rPr>
          <w:rFonts w:ascii="Arial" w:eastAsia="Calibri" w:hAnsi="Arial" w:cs="Arial"/>
          <w:sz w:val="24"/>
          <w:szCs w:val="24"/>
        </w:rPr>
        <w:t>3</w:t>
      </w:r>
      <w:r w:rsidR="001C4F58" w:rsidRPr="001C4F58">
        <w:rPr>
          <w:rFonts w:ascii="Arial" w:eastAsia="Calibri" w:hAnsi="Arial" w:cs="Arial"/>
          <w:sz w:val="24"/>
          <w:szCs w:val="24"/>
          <w:vertAlign w:val="superscript"/>
        </w:rPr>
        <w:t>rd</w:t>
      </w:r>
      <w:r w:rsidR="001C4F58">
        <w:rPr>
          <w:rFonts w:ascii="Arial" w:eastAsia="Calibri" w:hAnsi="Arial" w:cs="Arial"/>
          <w:sz w:val="24"/>
          <w:szCs w:val="24"/>
        </w:rPr>
        <w:t xml:space="preserve"> April </w:t>
      </w:r>
      <w:r w:rsidR="00F31354">
        <w:rPr>
          <w:rFonts w:ascii="Arial" w:eastAsia="Calibri" w:hAnsi="Arial" w:cs="Arial"/>
          <w:sz w:val="24"/>
          <w:szCs w:val="24"/>
        </w:rPr>
        <w:t>2023</w:t>
      </w:r>
      <w:r w:rsidRPr="005317A5">
        <w:rPr>
          <w:rFonts w:ascii="Arial" w:eastAsia="Calibri" w:hAnsi="Arial" w:cs="Arial"/>
          <w:sz w:val="24"/>
          <w:szCs w:val="24"/>
        </w:rPr>
        <w:t xml:space="preserve"> commencing at 6.45pm.</w:t>
      </w:r>
    </w:p>
    <w:p w14:paraId="4B5A3FD6" w14:textId="51FF0E95" w:rsidR="0007086A" w:rsidRPr="005317A5" w:rsidRDefault="0007086A" w:rsidP="005317A5">
      <w:pPr>
        <w:spacing w:after="200" w:line="276" w:lineRule="auto"/>
        <w:rPr>
          <w:rFonts w:ascii="Arial" w:eastAsia="Calibri" w:hAnsi="Arial" w:cs="Arial"/>
          <w:sz w:val="24"/>
          <w:szCs w:val="24"/>
        </w:rPr>
      </w:pPr>
      <w:r w:rsidRPr="005317A5">
        <w:rPr>
          <w:rFonts w:ascii="Arial" w:eastAsia="Calibri" w:hAnsi="Arial" w:cs="Arial"/>
          <w:i/>
          <w:sz w:val="24"/>
          <w:szCs w:val="24"/>
        </w:rPr>
        <w:t>The Chair closed the meeting at</w:t>
      </w:r>
      <w:r>
        <w:rPr>
          <w:rFonts w:ascii="Arial" w:eastAsia="Calibri" w:hAnsi="Arial" w:cs="Arial"/>
          <w:i/>
          <w:sz w:val="24"/>
          <w:szCs w:val="24"/>
        </w:rPr>
        <w:t xml:space="preserve"> </w:t>
      </w:r>
      <w:r w:rsidR="00901019">
        <w:rPr>
          <w:rFonts w:ascii="Arial" w:eastAsia="Calibri" w:hAnsi="Arial" w:cs="Arial"/>
          <w:i/>
          <w:sz w:val="24"/>
          <w:szCs w:val="24"/>
        </w:rPr>
        <w:t>9</w:t>
      </w:r>
      <w:r>
        <w:rPr>
          <w:rFonts w:ascii="Arial" w:eastAsia="Calibri" w:hAnsi="Arial" w:cs="Arial"/>
          <w:i/>
          <w:sz w:val="24"/>
          <w:szCs w:val="24"/>
        </w:rPr>
        <w:t>.</w:t>
      </w:r>
      <w:r w:rsidR="00901019">
        <w:rPr>
          <w:rFonts w:ascii="Arial" w:eastAsia="Calibri" w:hAnsi="Arial" w:cs="Arial"/>
          <w:i/>
          <w:sz w:val="24"/>
          <w:szCs w:val="24"/>
        </w:rPr>
        <w:t>1</w:t>
      </w:r>
      <w:r>
        <w:rPr>
          <w:rFonts w:ascii="Arial" w:eastAsia="Calibri" w:hAnsi="Arial" w:cs="Arial"/>
          <w:i/>
          <w:sz w:val="24"/>
          <w:szCs w:val="24"/>
        </w:rPr>
        <w:t>7</w:t>
      </w:r>
      <w:r w:rsidR="00901019">
        <w:rPr>
          <w:rFonts w:ascii="Arial" w:eastAsia="Calibri" w:hAnsi="Arial" w:cs="Arial"/>
          <w:i/>
          <w:sz w:val="24"/>
          <w:szCs w:val="24"/>
        </w:rPr>
        <w:t>a</w:t>
      </w:r>
      <w:r w:rsidRPr="005317A5">
        <w:rPr>
          <w:rFonts w:ascii="Arial" w:eastAsia="Calibri" w:hAnsi="Arial" w:cs="Arial"/>
          <w:i/>
          <w:sz w:val="24"/>
          <w:szCs w:val="24"/>
        </w:rPr>
        <w:t>m.</w:t>
      </w:r>
    </w:p>
    <w:tbl>
      <w:tblPr>
        <w:tblpPr w:leftFromText="180" w:rightFromText="180" w:vertAnchor="text" w:horzAnchor="margin" w:tblpXSpec="right"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2977"/>
      </w:tblGrid>
      <w:tr w:rsidR="005317A5" w:rsidRPr="005317A5" w14:paraId="15FFDD88" w14:textId="77777777" w:rsidTr="00486F48">
        <w:trPr>
          <w:trHeight w:val="987"/>
        </w:trPr>
        <w:tc>
          <w:tcPr>
            <w:tcW w:w="6389" w:type="dxa"/>
          </w:tcPr>
          <w:p w14:paraId="579E33CD"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Chair’s Signature </w:t>
            </w:r>
          </w:p>
        </w:tc>
        <w:tc>
          <w:tcPr>
            <w:tcW w:w="3142" w:type="dxa"/>
          </w:tcPr>
          <w:p w14:paraId="6B361CE8"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Date</w:t>
            </w:r>
          </w:p>
        </w:tc>
      </w:tr>
    </w:tbl>
    <w:p w14:paraId="0ED96F8A" w14:textId="77777777" w:rsidR="00CD56B4" w:rsidRPr="007C6E4F" w:rsidRDefault="00CD56B4">
      <w:pPr>
        <w:rPr>
          <w:rFonts w:ascii="Arial" w:hAnsi="Arial" w:cs="Arial"/>
          <w:sz w:val="24"/>
          <w:szCs w:val="24"/>
        </w:rPr>
      </w:pPr>
    </w:p>
    <w:sectPr w:rsidR="00CD56B4" w:rsidRPr="007C6E4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2408" w14:textId="77777777" w:rsidR="009C69DB" w:rsidRDefault="009C69DB" w:rsidP="00D01F0E">
      <w:pPr>
        <w:spacing w:after="0" w:line="240" w:lineRule="auto"/>
      </w:pPr>
      <w:r>
        <w:separator/>
      </w:r>
    </w:p>
  </w:endnote>
  <w:endnote w:type="continuationSeparator" w:id="0">
    <w:p w14:paraId="58CFB1B4" w14:textId="77777777" w:rsidR="009C69DB" w:rsidRDefault="009C69DB" w:rsidP="00D0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75AA" w14:textId="7C3182B8" w:rsidR="008B189D" w:rsidRPr="008B189D" w:rsidRDefault="008B189D">
    <w:pPr>
      <w:pStyle w:val="Footer"/>
      <w:rPr>
        <w:sz w:val="20"/>
        <w:szCs w:val="20"/>
      </w:rPr>
    </w:pPr>
    <w:r w:rsidRPr="008B189D">
      <w:rPr>
        <w:sz w:val="20"/>
        <w:szCs w:val="20"/>
      </w:rPr>
      <w:t>Silkstone Parish Council</w:t>
    </w:r>
    <w:r w:rsidR="00EA3871">
      <w:rPr>
        <w:sz w:val="20"/>
        <w:szCs w:val="20"/>
      </w:rPr>
      <w:t xml:space="preserve"> </w:t>
    </w:r>
    <w:r w:rsidR="000A7765">
      <w:rPr>
        <w:sz w:val="20"/>
        <w:szCs w:val="20"/>
      </w:rPr>
      <w:t>17</w:t>
    </w:r>
    <w:r w:rsidR="00EA3871" w:rsidRPr="00EA3871">
      <w:rPr>
        <w:sz w:val="20"/>
        <w:szCs w:val="20"/>
        <w:vertAlign w:val="superscript"/>
      </w:rPr>
      <w:t>t</w:t>
    </w:r>
    <w:r w:rsidR="00D3420A">
      <w:rPr>
        <w:sz w:val="20"/>
        <w:szCs w:val="20"/>
        <w:vertAlign w:val="superscript"/>
      </w:rPr>
      <w:t xml:space="preserve">h </w:t>
    </w:r>
    <w:r w:rsidR="00D3420A">
      <w:rPr>
        <w:sz w:val="20"/>
        <w:szCs w:val="20"/>
      </w:rPr>
      <w:t>March</w:t>
    </w:r>
    <w:r w:rsidR="00682569">
      <w:rPr>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E4D0" w14:textId="77777777" w:rsidR="009C69DB" w:rsidRDefault="009C69DB" w:rsidP="00D01F0E">
      <w:pPr>
        <w:spacing w:after="0" w:line="240" w:lineRule="auto"/>
      </w:pPr>
      <w:r>
        <w:separator/>
      </w:r>
    </w:p>
  </w:footnote>
  <w:footnote w:type="continuationSeparator" w:id="0">
    <w:p w14:paraId="6FDA352F" w14:textId="77777777" w:rsidR="009C69DB" w:rsidRDefault="009C69DB" w:rsidP="00D01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F9F"/>
    <w:multiLevelType w:val="hybridMultilevel"/>
    <w:tmpl w:val="A004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324A4"/>
    <w:multiLevelType w:val="hybridMultilevel"/>
    <w:tmpl w:val="205E2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9378D"/>
    <w:multiLevelType w:val="hybridMultilevel"/>
    <w:tmpl w:val="D70A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A1CBB"/>
    <w:multiLevelType w:val="hybridMultilevel"/>
    <w:tmpl w:val="C58C1FB2"/>
    <w:lvl w:ilvl="0" w:tplc="7382D4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D76439"/>
    <w:multiLevelType w:val="hybridMultilevel"/>
    <w:tmpl w:val="4D1A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613134">
    <w:abstractNumId w:val="2"/>
  </w:num>
  <w:num w:numId="2" w16cid:durableId="1777822783">
    <w:abstractNumId w:val="4"/>
  </w:num>
  <w:num w:numId="3" w16cid:durableId="1200581344">
    <w:abstractNumId w:val="1"/>
  </w:num>
  <w:num w:numId="4" w16cid:durableId="1832717483">
    <w:abstractNumId w:val="3"/>
  </w:num>
  <w:num w:numId="5" w16cid:durableId="102682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6B"/>
    <w:rsid w:val="00006E9C"/>
    <w:rsid w:val="000205C8"/>
    <w:rsid w:val="00023F8B"/>
    <w:rsid w:val="00025E69"/>
    <w:rsid w:val="00026723"/>
    <w:rsid w:val="000342D4"/>
    <w:rsid w:val="00053F33"/>
    <w:rsid w:val="000546DD"/>
    <w:rsid w:val="0005550D"/>
    <w:rsid w:val="00064329"/>
    <w:rsid w:val="00070210"/>
    <w:rsid w:val="0007086A"/>
    <w:rsid w:val="0008032B"/>
    <w:rsid w:val="000823CC"/>
    <w:rsid w:val="00082C10"/>
    <w:rsid w:val="000927D5"/>
    <w:rsid w:val="0009314E"/>
    <w:rsid w:val="000A0296"/>
    <w:rsid w:val="000A64D0"/>
    <w:rsid w:val="000A6C83"/>
    <w:rsid w:val="000A7765"/>
    <w:rsid w:val="000C0A89"/>
    <w:rsid w:val="000C107D"/>
    <w:rsid w:val="000C6032"/>
    <w:rsid w:val="000D3C6C"/>
    <w:rsid w:val="000D4436"/>
    <w:rsid w:val="000F41F7"/>
    <w:rsid w:val="000F4703"/>
    <w:rsid w:val="00101199"/>
    <w:rsid w:val="0010152E"/>
    <w:rsid w:val="00106AAB"/>
    <w:rsid w:val="00116913"/>
    <w:rsid w:val="00120097"/>
    <w:rsid w:val="001253D0"/>
    <w:rsid w:val="00133719"/>
    <w:rsid w:val="00136FAB"/>
    <w:rsid w:val="00146BC7"/>
    <w:rsid w:val="00147D92"/>
    <w:rsid w:val="001525EE"/>
    <w:rsid w:val="00153C98"/>
    <w:rsid w:val="00154D33"/>
    <w:rsid w:val="001673AF"/>
    <w:rsid w:val="001705F9"/>
    <w:rsid w:val="00192290"/>
    <w:rsid w:val="001B35AB"/>
    <w:rsid w:val="001B4EA5"/>
    <w:rsid w:val="001C4F58"/>
    <w:rsid w:val="001D465D"/>
    <w:rsid w:val="001E2CBE"/>
    <w:rsid w:val="001E4663"/>
    <w:rsid w:val="001E6B50"/>
    <w:rsid w:val="001E7BA5"/>
    <w:rsid w:val="001F01FC"/>
    <w:rsid w:val="001F348E"/>
    <w:rsid w:val="001F47F8"/>
    <w:rsid w:val="002018F1"/>
    <w:rsid w:val="00204801"/>
    <w:rsid w:val="0020484E"/>
    <w:rsid w:val="00204D7C"/>
    <w:rsid w:val="00211732"/>
    <w:rsid w:val="00214C09"/>
    <w:rsid w:val="00230BA1"/>
    <w:rsid w:val="00253579"/>
    <w:rsid w:val="002612A6"/>
    <w:rsid w:val="00261BCF"/>
    <w:rsid w:val="00263A6B"/>
    <w:rsid w:val="00270982"/>
    <w:rsid w:val="00273CB1"/>
    <w:rsid w:val="00281CED"/>
    <w:rsid w:val="00284141"/>
    <w:rsid w:val="00285140"/>
    <w:rsid w:val="0029246B"/>
    <w:rsid w:val="0029635C"/>
    <w:rsid w:val="002A0961"/>
    <w:rsid w:val="002B38C8"/>
    <w:rsid w:val="002C57F1"/>
    <w:rsid w:val="002C6D7C"/>
    <w:rsid w:val="002D4B26"/>
    <w:rsid w:val="002E4ED7"/>
    <w:rsid w:val="002F2574"/>
    <w:rsid w:val="002F2B5D"/>
    <w:rsid w:val="002F70BB"/>
    <w:rsid w:val="003038B4"/>
    <w:rsid w:val="00304CE1"/>
    <w:rsid w:val="00305118"/>
    <w:rsid w:val="0031122A"/>
    <w:rsid w:val="00311697"/>
    <w:rsid w:val="00323A0E"/>
    <w:rsid w:val="0033546C"/>
    <w:rsid w:val="003410C3"/>
    <w:rsid w:val="003417E1"/>
    <w:rsid w:val="00342755"/>
    <w:rsid w:val="003466A9"/>
    <w:rsid w:val="00371228"/>
    <w:rsid w:val="003810CD"/>
    <w:rsid w:val="00385B58"/>
    <w:rsid w:val="00392D07"/>
    <w:rsid w:val="00392DC8"/>
    <w:rsid w:val="003A064E"/>
    <w:rsid w:val="003A723D"/>
    <w:rsid w:val="003C40ED"/>
    <w:rsid w:val="003C5645"/>
    <w:rsid w:val="003D0BA1"/>
    <w:rsid w:val="003D4BE2"/>
    <w:rsid w:val="003D4DE9"/>
    <w:rsid w:val="003D52FD"/>
    <w:rsid w:val="003D6DC5"/>
    <w:rsid w:val="003E6E80"/>
    <w:rsid w:val="003F0B4E"/>
    <w:rsid w:val="003F13D9"/>
    <w:rsid w:val="003F14CA"/>
    <w:rsid w:val="00400FAD"/>
    <w:rsid w:val="00404F1E"/>
    <w:rsid w:val="00412F46"/>
    <w:rsid w:val="00415888"/>
    <w:rsid w:val="0042054A"/>
    <w:rsid w:val="0042336F"/>
    <w:rsid w:val="0042446B"/>
    <w:rsid w:val="004266FC"/>
    <w:rsid w:val="0043294D"/>
    <w:rsid w:val="00441549"/>
    <w:rsid w:val="00441E6B"/>
    <w:rsid w:val="00445E61"/>
    <w:rsid w:val="004500D3"/>
    <w:rsid w:val="004523F8"/>
    <w:rsid w:val="00460346"/>
    <w:rsid w:val="00464360"/>
    <w:rsid w:val="00470177"/>
    <w:rsid w:val="00470ABA"/>
    <w:rsid w:val="004820CF"/>
    <w:rsid w:val="00493613"/>
    <w:rsid w:val="004B541D"/>
    <w:rsid w:val="004B5C8C"/>
    <w:rsid w:val="004B7F43"/>
    <w:rsid w:val="004D6F53"/>
    <w:rsid w:val="004E7AE6"/>
    <w:rsid w:val="004F6DF7"/>
    <w:rsid w:val="004F79FD"/>
    <w:rsid w:val="004F7DD5"/>
    <w:rsid w:val="0051422A"/>
    <w:rsid w:val="005155EF"/>
    <w:rsid w:val="005317A5"/>
    <w:rsid w:val="005326E6"/>
    <w:rsid w:val="0053610E"/>
    <w:rsid w:val="00537E85"/>
    <w:rsid w:val="0055009B"/>
    <w:rsid w:val="005503A9"/>
    <w:rsid w:val="0055057C"/>
    <w:rsid w:val="00551799"/>
    <w:rsid w:val="00555B5E"/>
    <w:rsid w:val="00560A3F"/>
    <w:rsid w:val="00560E60"/>
    <w:rsid w:val="0056315F"/>
    <w:rsid w:val="005706D3"/>
    <w:rsid w:val="0057522A"/>
    <w:rsid w:val="00582A61"/>
    <w:rsid w:val="00582EA1"/>
    <w:rsid w:val="005A40B4"/>
    <w:rsid w:val="005A7988"/>
    <w:rsid w:val="005B2C57"/>
    <w:rsid w:val="005C4C5F"/>
    <w:rsid w:val="005D5117"/>
    <w:rsid w:val="005E0C43"/>
    <w:rsid w:val="005E4BE2"/>
    <w:rsid w:val="005F03EB"/>
    <w:rsid w:val="005F47ED"/>
    <w:rsid w:val="005F7223"/>
    <w:rsid w:val="00611637"/>
    <w:rsid w:val="00612F7C"/>
    <w:rsid w:val="00613002"/>
    <w:rsid w:val="00615FE2"/>
    <w:rsid w:val="00634931"/>
    <w:rsid w:val="00635778"/>
    <w:rsid w:val="00640826"/>
    <w:rsid w:val="00641E9D"/>
    <w:rsid w:val="00642152"/>
    <w:rsid w:val="006422D7"/>
    <w:rsid w:val="006450B3"/>
    <w:rsid w:val="006500E3"/>
    <w:rsid w:val="00682569"/>
    <w:rsid w:val="006856EA"/>
    <w:rsid w:val="00685B73"/>
    <w:rsid w:val="00687259"/>
    <w:rsid w:val="00691A2C"/>
    <w:rsid w:val="006B40EA"/>
    <w:rsid w:val="006B4608"/>
    <w:rsid w:val="006B7709"/>
    <w:rsid w:val="006D0DCE"/>
    <w:rsid w:val="006D6348"/>
    <w:rsid w:val="006E7D40"/>
    <w:rsid w:val="006F0D32"/>
    <w:rsid w:val="00703A37"/>
    <w:rsid w:val="00712157"/>
    <w:rsid w:val="007142F3"/>
    <w:rsid w:val="00717EC8"/>
    <w:rsid w:val="0073143B"/>
    <w:rsid w:val="007546CE"/>
    <w:rsid w:val="007606FD"/>
    <w:rsid w:val="0076287E"/>
    <w:rsid w:val="0077539C"/>
    <w:rsid w:val="0079437D"/>
    <w:rsid w:val="0079617C"/>
    <w:rsid w:val="007A0049"/>
    <w:rsid w:val="007A08DB"/>
    <w:rsid w:val="007A4008"/>
    <w:rsid w:val="007A52BA"/>
    <w:rsid w:val="007A573F"/>
    <w:rsid w:val="007A6EF8"/>
    <w:rsid w:val="007A7618"/>
    <w:rsid w:val="007B3120"/>
    <w:rsid w:val="007C3006"/>
    <w:rsid w:val="007C6E4F"/>
    <w:rsid w:val="007E1034"/>
    <w:rsid w:val="007F170D"/>
    <w:rsid w:val="007F2C46"/>
    <w:rsid w:val="00800DA4"/>
    <w:rsid w:val="00821675"/>
    <w:rsid w:val="00830E8D"/>
    <w:rsid w:val="0083431D"/>
    <w:rsid w:val="00847D69"/>
    <w:rsid w:val="00854F92"/>
    <w:rsid w:val="00867E69"/>
    <w:rsid w:val="00871A61"/>
    <w:rsid w:val="00876343"/>
    <w:rsid w:val="008826AA"/>
    <w:rsid w:val="008854F0"/>
    <w:rsid w:val="008A0A97"/>
    <w:rsid w:val="008A2033"/>
    <w:rsid w:val="008A20A1"/>
    <w:rsid w:val="008B189D"/>
    <w:rsid w:val="008B4DDF"/>
    <w:rsid w:val="008B77B8"/>
    <w:rsid w:val="008C11C7"/>
    <w:rsid w:val="008C3FA1"/>
    <w:rsid w:val="008E474B"/>
    <w:rsid w:val="008E75F9"/>
    <w:rsid w:val="008E7674"/>
    <w:rsid w:val="008F04E2"/>
    <w:rsid w:val="008F2A99"/>
    <w:rsid w:val="008F5960"/>
    <w:rsid w:val="00901019"/>
    <w:rsid w:val="009026A5"/>
    <w:rsid w:val="00906250"/>
    <w:rsid w:val="00910D5B"/>
    <w:rsid w:val="00911717"/>
    <w:rsid w:val="009127A9"/>
    <w:rsid w:val="0091679F"/>
    <w:rsid w:val="00923456"/>
    <w:rsid w:val="00924922"/>
    <w:rsid w:val="00937DA6"/>
    <w:rsid w:val="0094194B"/>
    <w:rsid w:val="009421E2"/>
    <w:rsid w:val="00944CDC"/>
    <w:rsid w:val="00957D24"/>
    <w:rsid w:val="009617FD"/>
    <w:rsid w:val="0096392F"/>
    <w:rsid w:val="00980C89"/>
    <w:rsid w:val="00987DF5"/>
    <w:rsid w:val="009976F6"/>
    <w:rsid w:val="009B207F"/>
    <w:rsid w:val="009B34C8"/>
    <w:rsid w:val="009B7D31"/>
    <w:rsid w:val="009C1087"/>
    <w:rsid w:val="009C16E0"/>
    <w:rsid w:val="009C69DB"/>
    <w:rsid w:val="009C7A5A"/>
    <w:rsid w:val="009D28C8"/>
    <w:rsid w:val="009E6A36"/>
    <w:rsid w:val="009F37C1"/>
    <w:rsid w:val="00A0201A"/>
    <w:rsid w:val="00A0475B"/>
    <w:rsid w:val="00A07DF0"/>
    <w:rsid w:val="00A10669"/>
    <w:rsid w:val="00A2367F"/>
    <w:rsid w:val="00A30973"/>
    <w:rsid w:val="00A330FA"/>
    <w:rsid w:val="00A40988"/>
    <w:rsid w:val="00A46FF9"/>
    <w:rsid w:val="00A55982"/>
    <w:rsid w:val="00A57041"/>
    <w:rsid w:val="00A57E81"/>
    <w:rsid w:val="00A602A1"/>
    <w:rsid w:val="00A610E8"/>
    <w:rsid w:val="00A616EC"/>
    <w:rsid w:val="00A63168"/>
    <w:rsid w:val="00A66FDF"/>
    <w:rsid w:val="00A6701A"/>
    <w:rsid w:val="00A77A81"/>
    <w:rsid w:val="00A77A8A"/>
    <w:rsid w:val="00A818A1"/>
    <w:rsid w:val="00A85922"/>
    <w:rsid w:val="00A862C8"/>
    <w:rsid w:val="00A86804"/>
    <w:rsid w:val="00A95653"/>
    <w:rsid w:val="00A96FE5"/>
    <w:rsid w:val="00A97C6B"/>
    <w:rsid w:val="00AB1853"/>
    <w:rsid w:val="00AB3C25"/>
    <w:rsid w:val="00AC6EC5"/>
    <w:rsid w:val="00AE23F8"/>
    <w:rsid w:val="00AE4F68"/>
    <w:rsid w:val="00AF7489"/>
    <w:rsid w:val="00B06A96"/>
    <w:rsid w:val="00B13116"/>
    <w:rsid w:val="00B14511"/>
    <w:rsid w:val="00B2255F"/>
    <w:rsid w:val="00B27A11"/>
    <w:rsid w:val="00B312E4"/>
    <w:rsid w:val="00B32720"/>
    <w:rsid w:val="00B4122D"/>
    <w:rsid w:val="00B456EE"/>
    <w:rsid w:val="00B57A1A"/>
    <w:rsid w:val="00B62A4D"/>
    <w:rsid w:val="00B715B0"/>
    <w:rsid w:val="00B7471D"/>
    <w:rsid w:val="00B75C84"/>
    <w:rsid w:val="00B775CD"/>
    <w:rsid w:val="00B8044D"/>
    <w:rsid w:val="00B805E4"/>
    <w:rsid w:val="00B83776"/>
    <w:rsid w:val="00B93300"/>
    <w:rsid w:val="00B9346F"/>
    <w:rsid w:val="00B949C4"/>
    <w:rsid w:val="00BA3716"/>
    <w:rsid w:val="00BA5F73"/>
    <w:rsid w:val="00BA7C7E"/>
    <w:rsid w:val="00BB1FE6"/>
    <w:rsid w:val="00BB69B9"/>
    <w:rsid w:val="00BC3ABF"/>
    <w:rsid w:val="00BD7B42"/>
    <w:rsid w:val="00BF3E7E"/>
    <w:rsid w:val="00BF590F"/>
    <w:rsid w:val="00BF7A70"/>
    <w:rsid w:val="00C03AAE"/>
    <w:rsid w:val="00C04BB3"/>
    <w:rsid w:val="00C1041E"/>
    <w:rsid w:val="00C21C18"/>
    <w:rsid w:val="00C428F5"/>
    <w:rsid w:val="00C54C57"/>
    <w:rsid w:val="00C903D0"/>
    <w:rsid w:val="00C9186C"/>
    <w:rsid w:val="00C94CB1"/>
    <w:rsid w:val="00C95764"/>
    <w:rsid w:val="00CA02B8"/>
    <w:rsid w:val="00CA7E2A"/>
    <w:rsid w:val="00CB1322"/>
    <w:rsid w:val="00CB4402"/>
    <w:rsid w:val="00CC78C5"/>
    <w:rsid w:val="00CD2D11"/>
    <w:rsid w:val="00CD50C0"/>
    <w:rsid w:val="00CD56B4"/>
    <w:rsid w:val="00CE3FD4"/>
    <w:rsid w:val="00CF1ABA"/>
    <w:rsid w:val="00CF4AEF"/>
    <w:rsid w:val="00D01F0E"/>
    <w:rsid w:val="00D07186"/>
    <w:rsid w:val="00D119C5"/>
    <w:rsid w:val="00D234FA"/>
    <w:rsid w:val="00D24F50"/>
    <w:rsid w:val="00D30999"/>
    <w:rsid w:val="00D3420A"/>
    <w:rsid w:val="00D37139"/>
    <w:rsid w:val="00D47BDB"/>
    <w:rsid w:val="00D616C8"/>
    <w:rsid w:val="00D63DA5"/>
    <w:rsid w:val="00D67830"/>
    <w:rsid w:val="00D83702"/>
    <w:rsid w:val="00D871A0"/>
    <w:rsid w:val="00D94620"/>
    <w:rsid w:val="00D94FFE"/>
    <w:rsid w:val="00D95443"/>
    <w:rsid w:val="00DA2B8D"/>
    <w:rsid w:val="00DA5A33"/>
    <w:rsid w:val="00DB0B5C"/>
    <w:rsid w:val="00DC6535"/>
    <w:rsid w:val="00DD6F91"/>
    <w:rsid w:val="00DD6FB5"/>
    <w:rsid w:val="00DE0FC5"/>
    <w:rsid w:val="00DE5848"/>
    <w:rsid w:val="00E00CB8"/>
    <w:rsid w:val="00E06A2F"/>
    <w:rsid w:val="00E22086"/>
    <w:rsid w:val="00E221C6"/>
    <w:rsid w:val="00E224D5"/>
    <w:rsid w:val="00E26E75"/>
    <w:rsid w:val="00E30507"/>
    <w:rsid w:val="00E325F7"/>
    <w:rsid w:val="00E43067"/>
    <w:rsid w:val="00E434A4"/>
    <w:rsid w:val="00E45FDF"/>
    <w:rsid w:val="00E46DAE"/>
    <w:rsid w:val="00E564C9"/>
    <w:rsid w:val="00E665BD"/>
    <w:rsid w:val="00E7129B"/>
    <w:rsid w:val="00EA0ECC"/>
    <w:rsid w:val="00EA3871"/>
    <w:rsid w:val="00EB47DD"/>
    <w:rsid w:val="00EB4985"/>
    <w:rsid w:val="00EC11C8"/>
    <w:rsid w:val="00EC14F0"/>
    <w:rsid w:val="00ED08D7"/>
    <w:rsid w:val="00ED2702"/>
    <w:rsid w:val="00ED3985"/>
    <w:rsid w:val="00EE044A"/>
    <w:rsid w:val="00EE3A4F"/>
    <w:rsid w:val="00EF025E"/>
    <w:rsid w:val="00EF3B3B"/>
    <w:rsid w:val="00EF45CA"/>
    <w:rsid w:val="00F2181E"/>
    <w:rsid w:val="00F25635"/>
    <w:rsid w:val="00F31354"/>
    <w:rsid w:val="00F34DA2"/>
    <w:rsid w:val="00F42331"/>
    <w:rsid w:val="00F704A6"/>
    <w:rsid w:val="00F720D8"/>
    <w:rsid w:val="00F74262"/>
    <w:rsid w:val="00F922D6"/>
    <w:rsid w:val="00F97A0E"/>
    <w:rsid w:val="00FB166F"/>
    <w:rsid w:val="00FB23E1"/>
    <w:rsid w:val="00FC2EA4"/>
    <w:rsid w:val="00FC4B90"/>
    <w:rsid w:val="00FC7E9C"/>
    <w:rsid w:val="00FE1A86"/>
    <w:rsid w:val="00FE5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3099B"/>
  <w15:chartTrackingRefBased/>
  <w15:docId w15:val="{D244BD88-748F-414C-97A1-D724010D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A5"/>
    <w:pPr>
      <w:ind w:left="720"/>
      <w:contextualSpacing/>
    </w:pPr>
  </w:style>
  <w:style w:type="paragraph" w:styleId="Header">
    <w:name w:val="header"/>
    <w:basedOn w:val="Normal"/>
    <w:link w:val="HeaderChar"/>
    <w:uiPriority w:val="99"/>
    <w:unhideWhenUsed/>
    <w:rsid w:val="008B1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89D"/>
  </w:style>
  <w:style w:type="paragraph" w:styleId="Footer">
    <w:name w:val="footer"/>
    <w:basedOn w:val="Normal"/>
    <w:link w:val="FooterChar"/>
    <w:uiPriority w:val="99"/>
    <w:unhideWhenUsed/>
    <w:rsid w:val="008B1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0868">
      <w:bodyDiv w:val="1"/>
      <w:marLeft w:val="0"/>
      <w:marRight w:val="0"/>
      <w:marTop w:val="0"/>
      <w:marBottom w:val="0"/>
      <w:divBdr>
        <w:top w:val="none" w:sz="0" w:space="0" w:color="auto"/>
        <w:left w:val="none" w:sz="0" w:space="0" w:color="auto"/>
        <w:bottom w:val="none" w:sz="0" w:space="0" w:color="auto"/>
        <w:right w:val="none" w:sz="0" w:space="0" w:color="auto"/>
      </w:divBdr>
      <w:divsChild>
        <w:div w:id="948200956">
          <w:marLeft w:val="0"/>
          <w:marRight w:val="0"/>
          <w:marTop w:val="0"/>
          <w:marBottom w:val="0"/>
          <w:divBdr>
            <w:top w:val="none" w:sz="0" w:space="0" w:color="auto"/>
            <w:left w:val="none" w:sz="0" w:space="0" w:color="auto"/>
            <w:bottom w:val="none" w:sz="0" w:space="0" w:color="auto"/>
            <w:right w:val="none" w:sz="0" w:space="0" w:color="auto"/>
          </w:divBdr>
        </w:div>
        <w:div w:id="315376716">
          <w:marLeft w:val="0"/>
          <w:marRight w:val="0"/>
          <w:marTop w:val="0"/>
          <w:marBottom w:val="0"/>
          <w:divBdr>
            <w:top w:val="none" w:sz="0" w:space="0" w:color="auto"/>
            <w:left w:val="none" w:sz="0" w:space="0" w:color="auto"/>
            <w:bottom w:val="none" w:sz="0" w:space="0" w:color="auto"/>
            <w:right w:val="none" w:sz="0" w:space="0" w:color="auto"/>
          </w:divBdr>
        </w:div>
        <w:div w:id="886376173">
          <w:marLeft w:val="0"/>
          <w:marRight w:val="0"/>
          <w:marTop w:val="0"/>
          <w:marBottom w:val="0"/>
          <w:divBdr>
            <w:top w:val="none" w:sz="0" w:space="0" w:color="auto"/>
            <w:left w:val="none" w:sz="0" w:space="0" w:color="auto"/>
            <w:bottom w:val="none" w:sz="0" w:space="0" w:color="auto"/>
            <w:right w:val="none" w:sz="0" w:space="0" w:color="auto"/>
          </w:divBdr>
        </w:div>
        <w:div w:id="1328049816">
          <w:marLeft w:val="0"/>
          <w:marRight w:val="0"/>
          <w:marTop w:val="0"/>
          <w:marBottom w:val="0"/>
          <w:divBdr>
            <w:top w:val="none" w:sz="0" w:space="0" w:color="auto"/>
            <w:left w:val="none" w:sz="0" w:space="0" w:color="auto"/>
            <w:bottom w:val="none" w:sz="0" w:space="0" w:color="auto"/>
            <w:right w:val="none" w:sz="0" w:space="0" w:color="auto"/>
          </w:divBdr>
        </w:div>
        <w:div w:id="1510488862">
          <w:marLeft w:val="0"/>
          <w:marRight w:val="0"/>
          <w:marTop w:val="0"/>
          <w:marBottom w:val="0"/>
          <w:divBdr>
            <w:top w:val="none" w:sz="0" w:space="0" w:color="auto"/>
            <w:left w:val="none" w:sz="0" w:space="0" w:color="auto"/>
            <w:bottom w:val="none" w:sz="0" w:space="0" w:color="auto"/>
            <w:right w:val="none" w:sz="0" w:space="0" w:color="auto"/>
          </w:divBdr>
        </w:div>
      </w:divsChild>
    </w:div>
    <w:div w:id="10027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6895-9175-4E3C-BA7E-E824A1BA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Richard Bell</cp:lastModifiedBy>
  <cp:revision>14</cp:revision>
  <cp:lastPrinted>2023-03-12T18:29:00Z</cp:lastPrinted>
  <dcterms:created xsi:type="dcterms:W3CDTF">2023-03-25T15:39:00Z</dcterms:created>
  <dcterms:modified xsi:type="dcterms:W3CDTF">2023-03-28T11:57:00Z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2022-08-30T09:15:31Z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9abc9054-d900-43ef-94fc-24f35b21da51</vt:lpwstr>
  </property>
  <property fmtid="{D5CDD505-2E9C-101B-9397-08002B2CF9AE}" pid="8" name="MSIP_Label_9a7ed875-cb67-40d7-9ea6-a804b08b1148_ContentBits">
    <vt:lpwstr>0</vt:lpwstr>
  </property>
</Properties>
</file>